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52B1" w14:textId="77777777" w:rsidR="00643891" w:rsidRDefault="00643891" w:rsidP="00FB0CA0">
      <w:pPr>
        <w:pStyle w:val="Text03"/>
        <w:tabs>
          <w:tab w:val="left" w:pos="390"/>
        </w:tabs>
        <w:spacing w:before="126" w:after="126"/>
        <w:rPr>
          <w:b/>
          <w:sz w:val="22"/>
          <w:szCs w:val="22"/>
          <w:lang w:val="mk-MK"/>
        </w:rPr>
      </w:pPr>
    </w:p>
    <w:p w14:paraId="0C0957ED" w14:textId="77777777" w:rsidR="00FB0CA0" w:rsidRDefault="00FB0CA0" w:rsidP="00643891">
      <w:pPr>
        <w:pStyle w:val="Text03"/>
        <w:tabs>
          <w:tab w:val="left" w:pos="390"/>
        </w:tabs>
        <w:spacing w:before="126" w:after="126"/>
        <w:jc w:val="center"/>
        <w:rPr>
          <w:b/>
          <w:sz w:val="22"/>
          <w:szCs w:val="22"/>
          <w:lang w:val="mk-MK"/>
        </w:rPr>
      </w:pPr>
    </w:p>
    <w:p w14:paraId="5D7EC9E1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jc w:val="center"/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</w:pPr>
      <w:r w:rsidRPr="00643891"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  <w:t>Формулар за барање на членство</w:t>
      </w:r>
    </w:p>
    <w:p w14:paraId="6413B213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jc w:val="center"/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</w:pPr>
    </w:p>
    <w:p w14:paraId="62A36DF9" w14:textId="77777777" w:rsidR="00643891" w:rsidRPr="00643891" w:rsidRDefault="00643891" w:rsidP="00643891">
      <w:pPr>
        <w:widowControl/>
        <w:pBdr>
          <w:bottom w:val="single" w:sz="12" w:space="1" w:color="auto"/>
        </w:pBdr>
        <w:overflowPunct/>
        <w:autoSpaceDE/>
        <w:autoSpaceDN/>
        <w:adjustRightInd/>
        <w:spacing w:line="276" w:lineRule="auto"/>
        <w:rPr>
          <w:rFonts w:ascii="Calibri" w:eastAsia="Calibri" w:hAnsi="Calibri"/>
          <w:color w:val="auto"/>
          <w:kern w:val="0"/>
          <w:sz w:val="28"/>
          <w:szCs w:val="28"/>
          <w:lang w:val="mk-MK" w:eastAsia="en-US"/>
        </w:rPr>
      </w:pPr>
    </w:p>
    <w:p w14:paraId="32BED8F4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jc w:val="center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(име на организација)</w:t>
      </w:r>
    </w:p>
    <w:p w14:paraId="5E95C6E8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jc w:val="both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аплицира да стане членка на Националната мрежа против насилство врз жените и семејно насилство и со тоа е согласна на следното:</w:t>
      </w:r>
    </w:p>
    <w:p w14:paraId="32FC89F3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</w:p>
    <w:p w14:paraId="1D44F6B0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jc w:val="both"/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</w:pPr>
      <w:r w:rsidRPr="00643891"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  <w:t>Прифаќање на мисијата на мрежата за координирано делување во насока на унапредување на политиките и практиките за справување со проблемот на насилството врз жените вклучително и семејното насилство, како и прифаќање на усвоените принципи на делување:</w:t>
      </w:r>
    </w:p>
    <w:p w14:paraId="79B87562" w14:textId="77777777" w:rsidR="00643891" w:rsidRPr="00643891" w:rsidRDefault="00643891" w:rsidP="00D1031D">
      <w:pPr>
        <w:widowControl/>
        <w:overflowPunct/>
        <w:autoSpaceDE/>
        <w:autoSpaceDN/>
        <w:adjustRightInd/>
        <w:spacing w:line="276" w:lineRule="auto"/>
        <w:ind w:firstLine="720"/>
        <w:jc w:val="both"/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</w:pPr>
      <w:r w:rsidRPr="00643891"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  <w:t>1. Почитување на женските човекови права;</w:t>
      </w:r>
    </w:p>
    <w:p w14:paraId="347C1A54" w14:textId="77777777" w:rsidR="00643891" w:rsidRPr="00643891" w:rsidRDefault="00643891" w:rsidP="00D1031D">
      <w:pPr>
        <w:widowControl/>
        <w:overflowPunct/>
        <w:autoSpaceDE/>
        <w:autoSpaceDN/>
        <w:adjustRightInd/>
        <w:spacing w:line="276" w:lineRule="auto"/>
        <w:ind w:left="720"/>
        <w:jc w:val="both"/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</w:pPr>
      <w:r w:rsidRPr="00643891"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  <w:t>2.</w:t>
      </w:r>
      <w:r w:rsidR="00D1031D">
        <w:rPr>
          <w:rFonts w:ascii="Calibri" w:eastAsia="Calibri" w:hAnsi="Calibri"/>
          <w:b/>
          <w:color w:val="auto"/>
          <w:kern w:val="0"/>
          <w:sz w:val="28"/>
          <w:szCs w:val="28"/>
          <w:lang w:val="en-US" w:eastAsia="en-US"/>
        </w:rPr>
        <w:t xml:space="preserve"> </w:t>
      </w:r>
      <w:r w:rsidRPr="00643891"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  <w:t>Родово-сензитивен пристап кон проблемот на насилство врз  жените и семејното насилство;</w:t>
      </w:r>
    </w:p>
    <w:p w14:paraId="180AC762" w14:textId="77777777" w:rsidR="00643891" w:rsidRPr="00643891" w:rsidRDefault="00643891" w:rsidP="00D1031D">
      <w:pPr>
        <w:widowControl/>
        <w:overflowPunct/>
        <w:autoSpaceDE/>
        <w:autoSpaceDN/>
        <w:adjustRightInd/>
        <w:spacing w:line="276" w:lineRule="auto"/>
        <w:ind w:firstLine="720"/>
        <w:jc w:val="both"/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</w:pPr>
      <w:r w:rsidRPr="00643891"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  <w:t>3. Осуда на насилството;</w:t>
      </w:r>
    </w:p>
    <w:p w14:paraId="708FBD49" w14:textId="77777777" w:rsidR="00643891" w:rsidRPr="00643891" w:rsidRDefault="00643891" w:rsidP="00D1031D">
      <w:pPr>
        <w:widowControl/>
        <w:overflowPunct/>
        <w:autoSpaceDE/>
        <w:autoSpaceDN/>
        <w:adjustRightInd/>
        <w:spacing w:line="276" w:lineRule="auto"/>
        <w:ind w:firstLine="720"/>
        <w:jc w:val="both"/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</w:pPr>
      <w:r w:rsidRPr="00643891"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  <w:t>4. Застапување на интересите на жртвите;</w:t>
      </w:r>
    </w:p>
    <w:p w14:paraId="555D8CAF" w14:textId="77777777" w:rsidR="00643891" w:rsidRPr="00643891" w:rsidRDefault="00643891" w:rsidP="00D1031D">
      <w:pPr>
        <w:widowControl/>
        <w:overflowPunct/>
        <w:autoSpaceDE/>
        <w:autoSpaceDN/>
        <w:adjustRightInd/>
        <w:spacing w:line="276" w:lineRule="auto"/>
        <w:ind w:firstLine="720"/>
        <w:jc w:val="both"/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</w:pPr>
      <w:r w:rsidRPr="00643891"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  <w:t>5.</w:t>
      </w:r>
      <w:r w:rsidR="00D1031D">
        <w:rPr>
          <w:rFonts w:ascii="Calibri" w:eastAsia="Calibri" w:hAnsi="Calibri"/>
          <w:b/>
          <w:color w:val="auto"/>
          <w:kern w:val="0"/>
          <w:sz w:val="28"/>
          <w:szCs w:val="28"/>
          <w:lang w:val="en-US" w:eastAsia="en-US"/>
        </w:rPr>
        <w:t xml:space="preserve"> </w:t>
      </w:r>
      <w:r w:rsidRPr="00643891"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  <w:t>Пристап базиран на функционални практики;</w:t>
      </w:r>
    </w:p>
    <w:p w14:paraId="00EAF676" w14:textId="77777777" w:rsidR="00643891" w:rsidRPr="00643891" w:rsidRDefault="00643891" w:rsidP="00D1031D">
      <w:pPr>
        <w:widowControl/>
        <w:overflowPunct/>
        <w:autoSpaceDE/>
        <w:autoSpaceDN/>
        <w:adjustRightInd/>
        <w:spacing w:line="276" w:lineRule="auto"/>
        <w:ind w:firstLine="720"/>
        <w:jc w:val="both"/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</w:pPr>
      <w:r w:rsidRPr="00643891"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  <w:t>6.</w:t>
      </w:r>
      <w:r w:rsidR="00D1031D">
        <w:rPr>
          <w:rFonts w:ascii="Calibri" w:eastAsia="Calibri" w:hAnsi="Calibri"/>
          <w:b/>
          <w:color w:val="auto"/>
          <w:kern w:val="0"/>
          <w:sz w:val="28"/>
          <w:szCs w:val="28"/>
          <w:lang w:val="en-US" w:eastAsia="en-US"/>
        </w:rPr>
        <w:t xml:space="preserve"> </w:t>
      </w:r>
      <w:r w:rsidRPr="00643891">
        <w:rPr>
          <w:rFonts w:ascii="Calibri" w:eastAsia="Calibri" w:hAnsi="Calibri"/>
          <w:b/>
          <w:color w:val="auto"/>
          <w:kern w:val="0"/>
          <w:sz w:val="28"/>
          <w:szCs w:val="28"/>
          <w:lang w:val="mk-MK" w:eastAsia="en-US"/>
        </w:rPr>
        <w:t>Транспарентност.</w:t>
      </w:r>
    </w:p>
    <w:p w14:paraId="50FDBB06" w14:textId="77777777" w:rsidR="00643891" w:rsidRDefault="00643891" w:rsidP="00643891">
      <w:pPr>
        <w:widowControl/>
        <w:overflowPunct/>
        <w:autoSpaceDE/>
        <w:autoSpaceDN/>
        <w:adjustRightInd/>
        <w:spacing w:line="276" w:lineRule="auto"/>
        <w:rPr>
          <w:rFonts w:ascii="Calibri" w:eastAsia="Calibri" w:hAnsi="Calibri"/>
          <w:i/>
          <w:color w:val="auto"/>
          <w:kern w:val="0"/>
          <w:sz w:val="28"/>
          <w:szCs w:val="28"/>
          <w:lang w:val="mk-MK" w:eastAsia="en-US"/>
        </w:rPr>
      </w:pPr>
    </w:p>
    <w:p w14:paraId="30FCAAD3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jc w:val="both"/>
        <w:rPr>
          <w:rFonts w:ascii="Calibri" w:eastAsia="Calibri" w:hAnsi="Calibri"/>
          <w:color w:val="auto"/>
          <w:kern w:val="0"/>
          <w:sz w:val="24"/>
          <w:szCs w:val="24"/>
          <w:u w:val="single"/>
          <w:lang w:val="mk-MK" w:eastAsia="en-US"/>
        </w:rPr>
      </w:pPr>
      <w:r w:rsidRPr="00643891">
        <w:rPr>
          <w:rFonts w:ascii="Calibri" w:eastAsia="Calibri" w:hAnsi="Calibri"/>
          <w:color w:val="auto"/>
          <w:kern w:val="0"/>
          <w:sz w:val="24"/>
          <w:szCs w:val="24"/>
          <w:u w:val="single"/>
          <w:lang w:val="mk-MK" w:eastAsia="en-US"/>
        </w:rPr>
        <w:t>Претседател на организација:</w:t>
      </w: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 xml:space="preserve">                      </w:t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 xml:space="preserve">                     </w:t>
      </w: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 xml:space="preserve"> </w:t>
      </w:r>
      <w:r w:rsidRPr="00643891">
        <w:rPr>
          <w:rFonts w:ascii="Calibri" w:eastAsia="Calibri" w:hAnsi="Calibri"/>
          <w:color w:val="auto"/>
          <w:kern w:val="0"/>
          <w:sz w:val="24"/>
          <w:szCs w:val="24"/>
          <w:u w:val="single"/>
          <w:lang w:val="mk-MK" w:eastAsia="en-US"/>
        </w:rPr>
        <w:t>Лице за контакт:</w:t>
      </w:r>
    </w:p>
    <w:p w14:paraId="68323731" w14:textId="77777777" w:rsidR="00643891" w:rsidRDefault="00643891" w:rsidP="00643891">
      <w:pPr>
        <w:widowControl/>
        <w:overflowPunct/>
        <w:autoSpaceDE/>
        <w:autoSpaceDN/>
        <w:adjustRightInd/>
        <w:spacing w:line="276" w:lineRule="auto"/>
        <w:ind w:left="-142" w:firstLine="142"/>
        <w:jc w:val="both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Име и Презиме:</w:t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 xml:space="preserve">      </w:t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  <w:t>Име и презиме:</w:t>
      </w:r>
    </w:p>
    <w:p w14:paraId="697C4B22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ind w:left="-142" w:firstLine="142"/>
        <w:jc w:val="both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_____________</w:t>
      </w: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 xml:space="preserve">___________________________               </w:t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_______</w:t>
      </w: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_____________________________</w:t>
      </w:r>
    </w:p>
    <w:p w14:paraId="605B4C9D" w14:textId="77777777" w:rsidR="00643891" w:rsidRDefault="00643891" w:rsidP="00643891">
      <w:pPr>
        <w:widowControl/>
        <w:overflowPunct/>
        <w:autoSpaceDE/>
        <w:autoSpaceDN/>
        <w:adjustRightInd/>
        <w:spacing w:line="276" w:lineRule="auto"/>
        <w:jc w:val="both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Е-</w:t>
      </w:r>
      <w:proofErr w:type="spellStart"/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Маил</w:t>
      </w:r>
      <w:proofErr w:type="spellEnd"/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:</w:t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  <w:t>Е-</w:t>
      </w:r>
      <w:proofErr w:type="spellStart"/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маил</w:t>
      </w:r>
      <w:proofErr w:type="spellEnd"/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:</w:t>
      </w:r>
    </w:p>
    <w:p w14:paraId="29970724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jc w:val="both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________</w:t>
      </w: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 xml:space="preserve">________________________________               </w:t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 xml:space="preserve"> ______</w:t>
      </w: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_____________________________</w:t>
      </w:r>
    </w:p>
    <w:p w14:paraId="21F9BD55" w14:textId="77777777" w:rsidR="00643891" w:rsidRDefault="00643891" w:rsidP="00643891">
      <w:pPr>
        <w:widowControl/>
        <w:overflowPunct/>
        <w:autoSpaceDE/>
        <w:autoSpaceDN/>
        <w:adjustRightInd/>
        <w:spacing w:line="276" w:lineRule="auto"/>
        <w:jc w:val="both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Телефон:</w:t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  <w:t>Телефон:</w:t>
      </w:r>
    </w:p>
    <w:p w14:paraId="04E123C6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jc w:val="both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________</w:t>
      </w: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________________________________                 __</w:t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______</w:t>
      </w: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___________________________</w:t>
      </w:r>
    </w:p>
    <w:p w14:paraId="4C2617C1" w14:textId="77777777" w:rsidR="00643891" w:rsidRDefault="00643891" w:rsidP="00643891">
      <w:pPr>
        <w:widowControl/>
        <w:overflowPunct/>
        <w:autoSpaceDE/>
        <w:autoSpaceDN/>
        <w:adjustRightInd/>
        <w:spacing w:line="276" w:lineRule="auto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</w:p>
    <w:p w14:paraId="6C6A231F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</w:p>
    <w:p w14:paraId="0F389A4A" w14:textId="77777777" w:rsidR="00977447" w:rsidRDefault="00977447" w:rsidP="00643891">
      <w:pPr>
        <w:widowControl/>
        <w:overflowPunct/>
        <w:autoSpaceDE/>
        <w:autoSpaceDN/>
        <w:adjustRightInd/>
        <w:spacing w:line="276" w:lineRule="auto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</w:p>
    <w:p w14:paraId="1E901F14" w14:textId="77777777" w:rsidR="00977447" w:rsidRDefault="00977447" w:rsidP="00643891">
      <w:pPr>
        <w:widowControl/>
        <w:overflowPunct/>
        <w:autoSpaceDE/>
        <w:autoSpaceDN/>
        <w:adjustRightInd/>
        <w:spacing w:line="276" w:lineRule="auto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</w:p>
    <w:p w14:paraId="4D3735F8" w14:textId="77777777" w:rsidR="00977447" w:rsidRDefault="00977447" w:rsidP="00643891">
      <w:pPr>
        <w:widowControl/>
        <w:overflowPunct/>
        <w:autoSpaceDE/>
        <w:autoSpaceDN/>
        <w:adjustRightInd/>
        <w:spacing w:line="276" w:lineRule="auto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</w:p>
    <w:p w14:paraId="3ED25E90" w14:textId="1A050255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Контакт информации на организацијата:</w:t>
      </w:r>
    </w:p>
    <w:p w14:paraId="27828F5C" w14:textId="77777777" w:rsidR="00643891" w:rsidRDefault="00643891" w:rsidP="00643891">
      <w:pPr>
        <w:widowControl/>
        <w:overflowPunct/>
        <w:autoSpaceDE/>
        <w:autoSpaceDN/>
        <w:adjustRightInd/>
        <w:spacing w:line="276" w:lineRule="auto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Адреса:</w:t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  <w:t xml:space="preserve">    Телефон:</w:t>
      </w:r>
    </w:p>
    <w:p w14:paraId="56C2761E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_______</w:t>
      </w: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___________________________                      __________</w:t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__________</w:t>
      </w: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______________</w:t>
      </w:r>
    </w:p>
    <w:p w14:paraId="7D3A317D" w14:textId="77777777" w:rsidR="00643891" w:rsidRDefault="00643891" w:rsidP="00643891">
      <w:pPr>
        <w:widowControl/>
        <w:overflowPunct/>
        <w:autoSpaceDE/>
        <w:autoSpaceDN/>
        <w:adjustRightInd/>
        <w:spacing w:line="276" w:lineRule="auto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  <w:proofErr w:type="spellStart"/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Вебстрана</w:t>
      </w:r>
      <w:proofErr w:type="spellEnd"/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:</w:t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ab/>
        <w:t xml:space="preserve">   Факс:</w:t>
      </w:r>
    </w:p>
    <w:p w14:paraId="3C898B63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_________</w:t>
      </w: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 xml:space="preserve">_________________________                     </w:t>
      </w:r>
      <w:r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_______</w:t>
      </w:r>
      <w:r w:rsidRPr="00643891"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  <w:t>___________________________</w:t>
      </w:r>
    </w:p>
    <w:p w14:paraId="03B51BED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rPr>
          <w:rFonts w:ascii="Calibri" w:eastAsia="Calibri" w:hAnsi="Calibri"/>
          <w:color w:val="auto"/>
          <w:kern w:val="0"/>
          <w:sz w:val="24"/>
          <w:szCs w:val="24"/>
          <w:lang w:val="mk-MK" w:eastAsia="en-US"/>
        </w:rPr>
      </w:pPr>
    </w:p>
    <w:p w14:paraId="55FD0719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</w:pPr>
    </w:p>
    <w:p w14:paraId="6706262B" w14:textId="77777777" w:rsidR="00643891" w:rsidRPr="00643891" w:rsidRDefault="00643891" w:rsidP="00D1031D">
      <w:pPr>
        <w:widowControl/>
        <w:overflowPunct/>
        <w:autoSpaceDE/>
        <w:autoSpaceDN/>
        <w:adjustRightInd/>
        <w:spacing w:line="276" w:lineRule="auto"/>
        <w:jc w:val="both"/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</w:pPr>
      <w:r w:rsidRPr="00643891"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  <w:t>Политика за уредување на членство:</w:t>
      </w:r>
    </w:p>
    <w:p w14:paraId="71F32286" w14:textId="77777777" w:rsidR="00643891" w:rsidRPr="00643891" w:rsidRDefault="00643891" w:rsidP="00D1031D">
      <w:pPr>
        <w:widowControl/>
        <w:overflowPunct/>
        <w:autoSpaceDE/>
        <w:autoSpaceDN/>
        <w:adjustRightInd/>
        <w:spacing w:line="276" w:lineRule="auto"/>
        <w:jc w:val="both"/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</w:pPr>
      <w:r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  <w:t>Ч</w:t>
      </w:r>
      <w:r w:rsidRPr="00643891"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  <w:t>ленки</w:t>
      </w:r>
      <w:r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  <w:t>те</w:t>
      </w:r>
      <w:r w:rsidRPr="00643891"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  <w:t xml:space="preserve"> се обврзуваат да ги почитуваат принципите на Националната мрежа како и нејзиниот Статут, Етичкиот кодекс, Правилникот за комуникација и Правилникот за судир на интереси.</w:t>
      </w:r>
    </w:p>
    <w:p w14:paraId="0A917A03" w14:textId="77777777" w:rsidR="00977447" w:rsidRDefault="00977447" w:rsidP="00D1031D">
      <w:pPr>
        <w:widowControl/>
        <w:overflowPunct/>
        <w:autoSpaceDE/>
        <w:autoSpaceDN/>
        <w:adjustRightInd/>
        <w:spacing w:line="276" w:lineRule="auto"/>
        <w:jc w:val="both"/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</w:pPr>
    </w:p>
    <w:p w14:paraId="1E5C0762" w14:textId="77777777" w:rsidR="00977447" w:rsidRDefault="00977447" w:rsidP="00D1031D">
      <w:pPr>
        <w:widowControl/>
        <w:overflowPunct/>
        <w:autoSpaceDE/>
        <w:autoSpaceDN/>
        <w:adjustRightInd/>
        <w:spacing w:line="276" w:lineRule="auto"/>
        <w:jc w:val="both"/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</w:pPr>
    </w:p>
    <w:p w14:paraId="04B40BDB" w14:textId="77777777" w:rsidR="00977447" w:rsidRDefault="00977447" w:rsidP="00D1031D">
      <w:pPr>
        <w:widowControl/>
        <w:overflowPunct/>
        <w:autoSpaceDE/>
        <w:autoSpaceDN/>
        <w:adjustRightInd/>
        <w:spacing w:line="276" w:lineRule="auto"/>
        <w:jc w:val="both"/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</w:pPr>
    </w:p>
    <w:p w14:paraId="0116C794" w14:textId="4B93EB3B" w:rsidR="00643891" w:rsidRPr="00643891" w:rsidRDefault="00643891" w:rsidP="00D1031D">
      <w:pPr>
        <w:widowControl/>
        <w:overflowPunct/>
        <w:autoSpaceDE/>
        <w:autoSpaceDN/>
        <w:adjustRightInd/>
        <w:spacing w:line="276" w:lineRule="auto"/>
        <w:jc w:val="both"/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</w:pPr>
      <w:r w:rsidRPr="00643891"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  <w:t>Во корист на (име на организацијата)</w:t>
      </w:r>
      <w:r w:rsidR="00D1031D">
        <w:rPr>
          <w:rFonts w:ascii="Calibri" w:eastAsia="Calibri" w:hAnsi="Calibri"/>
          <w:b/>
          <w:color w:val="auto"/>
          <w:kern w:val="0"/>
          <w:sz w:val="22"/>
          <w:szCs w:val="22"/>
          <w:lang w:val="en-US" w:eastAsia="en-US"/>
        </w:rPr>
        <w:t xml:space="preserve"> </w:t>
      </w:r>
      <w:r w:rsidRPr="00643891"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  <w:t>____________________________________</w:t>
      </w:r>
      <w:r w:rsidR="00D1031D">
        <w:rPr>
          <w:rFonts w:ascii="Calibri" w:eastAsia="Calibri" w:hAnsi="Calibri"/>
          <w:b/>
          <w:color w:val="auto"/>
          <w:kern w:val="0"/>
          <w:sz w:val="22"/>
          <w:szCs w:val="22"/>
          <w:lang w:val="en-US" w:eastAsia="en-US"/>
        </w:rPr>
        <w:t xml:space="preserve">_____________ </w:t>
      </w:r>
      <w:r w:rsidRPr="00643891"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  <w:t>ја прочитавме и се согласуваме со политиката за уредување на членство за пристап кон Националната мрежа.</w:t>
      </w:r>
    </w:p>
    <w:p w14:paraId="61F31F21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</w:pPr>
    </w:p>
    <w:p w14:paraId="46FE0ED4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</w:pPr>
      <w:r w:rsidRPr="00643891"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  <w:t xml:space="preserve">Потпис и печат                                                                       </w:t>
      </w:r>
      <w:r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  <w:t xml:space="preserve">          </w:t>
      </w:r>
      <w:r w:rsidRPr="00643891"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  <w:t>Датум:</w:t>
      </w:r>
    </w:p>
    <w:p w14:paraId="1B8BB827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</w:pPr>
      <w:r w:rsidRPr="00643891"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  <w:t xml:space="preserve">_______________________                                                         </w:t>
      </w:r>
      <w:r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  <w:t>_____________________</w:t>
      </w:r>
    </w:p>
    <w:p w14:paraId="5A24818A" w14:textId="77777777" w:rsidR="00643891" w:rsidRPr="00643891" w:rsidRDefault="00643891" w:rsidP="00643891">
      <w:pPr>
        <w:widowControl/>
        <w:overflowPunct/>
        <w:autoSpaceDE/>
        <w:autoSpaceDN/>
        <w:adjustRightInd/>
        <w:spacing w:line="276" w:lineRule="auto"/>
        <w:rPr>
          <w:rFonts w:ascii="Calibri" w:eastAsia="Calibri" w:hAnsi="Calibri"/>
          <w:b/>
          <w:color w:val="auto"/>
          <w:kern w:val="0"/>
          <w:sz w:val="22"/>
          <w:szCs w:val="22"/>
          <w:lang w:val="mk-MK" w:eastAsia="en-US"/>
        </w:rPr>
      </w:pPr>
    </w:p>
    <w:p w14:paraId="458A6F03" w14:textId="77777777" w:rsidR="00643891" w:rsidRPr="008E785C" w:rsidRDefault="00643891" w:rsidP="00643891">
      <w:pPr>
        <w:pStyle w:val="Text03"/>
        <w:tabs>
          <w:tab w:val="left" w:pos="390"/>
        </w:tabs>
        <w:spacing w:before="126" w:after="126"/>
        <w:jc w:val="center"/>
        <w:rPr>
          <w:b/>
          <w:sz w:val="22"/>
          <w:szCs w:val="22"/>
          <w:lang w:val="mk-MK"/>
        </w:rPr>
      </w:pPr>
    </w:p>
    <w:sectPr w:rsidR="00643891" w:rsidRPr="008E785C" w:rsidSect="004A2A5E">
      <w:headerReference w:type="default" r:id="rId8"/>
      <w:pgSz w:w="12240" w:h="15840"/>
      <w:pgMar w:top="284" w:right="900" w:bottom="144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91FE" w14:textId="77777777" w:rsidR="00963D5F" w:rsidRDefault="00963D5F" w:rsidP="007E771A">
      <w:r>
        <w:separator/>
      </w:r>
    </w:p>
  </w:endnote>
  <w:endnote w:type="continuationSeparator" w:id="0">
    <w:p w14:paraId="4D89B456" w14:textId="77777777" w:rsidR="00963D5F" w:rsidRDefault="00963D5F" w:rsidP="007E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8F61" w14:textId="77777777" w:rsidR="00963D5F" w:rsidRDefault="00963D5F" w:rsidP="007E771A">
      <w:r>
        <w:separator/>
      </w:r>
    </w:p>
  </w:footnote>
  <w:footnote w:type="continuationSeparator" w:id="0">
    <w:p w14:paraId="00B88712" w14:textId="77777777" w:rsidR="00963D5F" w:rsidRDefault="00963D5F" w:rsidP="007E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125A" w14:textId="174D81C0" w:rsidR="00B917DF" w:rsidRDefault="00977447">
    <w:pPr>
      <w:pStyle w:val="Header"/>
      <w:rPr>
        <w:lang w:val="mk-MK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3A011E" wp14:editId="60AAE62F">
          <wp:simplePos x="0" y="0"/>
          <wp:positionH relativeFrom="column">
            <wp:posOffset>-15240</wp:posOffset>
          </wp:positionH>
          <wp:positionV relativeFrom="paragraph">
            <wp:posOffset>-237490</wp:posOffset>
          </wp:positionV>
          <wp:extent cx="3016250" cy="888365"/>
          <wp:effectExtent l="0" t="0" r="0" b="0"/>
          <wp:wrapNone/>
          <wp:docPr id="2" name="Picture 30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E97B4" w14:textId="6C6ED51D" w:rsidR="00977447" w:rsidRDefault="00977447">
    <w:pPr>
      <w:pStyle w:val="Header"/>
      <w:rPr>
        <w:lang w:val="mk-MK"/>
      </w:rPr>
    </w:pPr>
  </w:p>
  <w:p w14:paraId="72F2BC22" w14:textId="65285544" w:rsidR="00977447" w:rsidRDefault="00977447">
    <w:pPr>
      <w:pStyle w:val="Header"/>
      <w:rPr>
        <w:lang w:val="mk-MK"/>
      </w:rPr>
    </w:pPr>
  </w:p>
  <w:p w14:paraId="575C07B7" w14:textId="00A0D48C" w:rsidR="00977447" w:rsidRDefault="00977447">
    <w:pPr>
      <w:pStyle w:val="Header"/>
      <w:rPr>
        <w:lang w:val="mk-MK"/>
      </w:rPr>
    </w:pPr>
  </w:p>
  <w:p w14:paraId="3506A2E7" w14:textId="5AA4398E" w:rsidR="00977447" w:rsidRDefault="00977447">
    <w:pPr>
      <w:pStyle w:val="Header"/>
      <w:rPr>
        <w:lang w:val="mk-MK"/>
      </w:rPr>
    </w:pPr>
  </w:p>
  <w:p w14:paraId="6940E66C" w14:textId="79D499B1" w:rsidR="00977447" w:rsidRDefault="00977447">
    <w:pPr>
      <w:pStyle w:val="Header"/>
      <w:rPr>
        <w:lang w:val="mk-MK"/>
      </w:rPr>
    </w:pPr>
  </w:p>
  <w:p w14:paraId="6C19210C" w14:textId="4C06B716" w:rsidR="00977447" w:rsidRPr="00B917DF" w:rsidRDefault="00977447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9F2"/>
    <w:multiLevelType w:val="hybridMultilevel"/>
    <w:tmpl w:val="034A8098"/>
    <w:lvl w:ilvl="0" w:tplc="FB16217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76"/>
    <w:rsid w:val="00122E33"/>
    <w:rsid w:val="00181E65"/>
    <w:rsid w:val="00200B4C"/>
    <w:rsid w:val="00260B46"/>
    <w:rsid w:val="002D443A"/>
    <w:rsid w:val="002F2170"/>
    <w:rsid w:val="003A2270"/>
    <w:rsid w:val="003C312C"/>
    <w:rsid w:val="003C7BC8"/>
    <w:rsid w:val="00420D92"/>
    <w:rsid w:val="00436A88"/>
    <w:rsid w:val="004A2A5E"/>
    <w:rsid w:val="004D54BA"/>
    <w:rsid w:val="004E369A"/>
    <w:rsid w:val="005A0AC6"/>
    <w:rsid w:val="005B3D46"/>
    <w:rsid w:val="00622581"/>
    <w:rsid w:val="00643891"/>
    <w:rsid w:val="00665DDA"/>
    <w:rsid w:val="00670218"/>
    <w:rsid w:val="006929F9"/>
    <w:rsid w:val="00711263"/>
    <w:rsid w:val="007E0833"/>
    <w:rsid w:val="007E771A"/>
    <w:rsid w:val="00895DFC"/>
    <w:rsid w:val="008B6CF5"/>
    <w:rsid w:val="008D5C46"/>
    <w:rsid w:val="008E785C"/>
    <w:rsid w:val="00920776"/>
    <w:rsid w:val="00963D5F"/>
    <w:rsid w:val="00977447"/>
    <w:rsid w:val="0098025E"/>
    <w:rsid w:val="009B4580"/>
    <w:rsid w:val="009D0767"/>
    <w:rsid w:val="00B41BA3"/>
    <w:rsid w:val="00B511EA"/>
    <w:rsid w:val="00B628B4"/>
    <w:rsid w:val="00B74C78"/>
    <w:rsid w:val="00B917DF"/>
    <w:rsid w:val="00BD5764"/>
    <w:rsid w:val="00CA2283"/>
    <w:rsid w:val="00CD2163"/>
    <w:rsid w:val="00D0303C"/>
    <w:rsid w:val="00D1031D"/>
    <w:rsid w:val="00D26CB4"/>
    <w:rsid w:val="00D64630"/>
    <w:rsid w:val="00DE54CF"/>
    <w:rsid w:val="00E718C0"/>
    <w:rsid w:val="00E91372"/>
    <w:rsid w:val="00F469A7"/>
    <w:rsid w:val="00FB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CD12E0"/>
  <w15:chartTrackingRefBased/>
  <w15:docId w15:val="{8E72B8ED-F102-466D-919B-1A2CE186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D4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03">
    <w:name w:val="Text 03"/>
    <w:basedOn w:val="Normal"/>
    <w:uiPriority w:val="99"/>
    <w:rsid w:val="005B3D46"/>
    <w:pPr>
      <w:spacing w:before="115" w:after="115" w:line="240" w:lineRule="atLeast"/>
      <w:textAlignment w:val="baseline"/>
    </w:pPr>
    <w:rPr>
      <w:sz w:val="17"/>
      <w:szCs w:val="17"/>
    </w:rPr>
  </w:style>
  <w:style w:type="paragraph" w:customStyle="1" w:styleId="unknownstyle">
    <w:name w:val="unknown style"/>
    <w:uiPriority w:val="99"/>
    <w:rsid w:val="005B3D46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rFonts w:ascii="Gill Sans MT" w:hAnsi="Gill Sans MT" w:cs="Gill Sans MT"/>
      <w:color w:val="000000"/>
      <w:kern w:val="28"/>
      <w:sz w:val="14"/>
      <w:szCs w:val="14"/>
      <w:lang w:val="en-GB" w:eastAsia="en-GB"/>
    </w:rPr>
  </w:style>
  <w:style w:type="table" w:styleId="TableGrid">
    <w:name w:val="Table Grid"/>
    <w:basedOn w:val="TableNormal"/>
    <w:uiPriority w:val="59"/>
    <w:rsid w:val="004A2A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4A2A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4">
    <w:name w:val="Light List Accent 4"/>
    <w:basedOn w:val="TableNormal"/>
    <w:uiPriority w:val="61"/>
    <w:rsid w:val="004A2A5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yperlink">
    <w:name w:val="Hyperlink"/>
    <w:uiPriority w:val="99"/>
    <w:unhideWhenUsed/>
    <w:rsid w:val="004A2A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7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771A"/>
    <w:rPr>
      <w:rFonts w:ascii="Times New Roman" w:hAnsi="Times New Roman"/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E77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771A"/>
    <w:rPr>
      <w:rFonts w:ascii="Times New Roman" w:hAnsi="Times New Roman"/>
      <w:color w:val="000000"/>
      <w:kern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71A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7E771A"/>
    <w:pPr>
      <w:widowControl/>
      <w:overflowPunct/>
      <w:autoSpaceDE/>
      <w:autoSpaceDN/>
      <w:adjustRightInd/>
    </w:pPr>
    <w:rPr>
      <w:rFonts w:ascii="Consolas" w:eastAsia="Calibri" w:hAnsi="Consolas" w:cs="Consolas"/>
      <w:color w:val="auto"/>
      <w:kern w:val="0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7E771A"/>
    <w:rPr>
      <w:rFonts w:ascii="Consolas" w:eastAsia="Calibri" w:hAnsi="Consolas" w:cs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9DC3-4012-41F9-B828-DFCB5B45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</CharactersWithSpaces>
  <SharedDoc>false</SharedDoc>
  <HLinks>
    <vt:vector size="12" baseType="variant">
      <vt:variant>
        <vt:i4>1900640</vt:i4>
      </vt:variant>
      <vt:variant>
        <vt:i4>3</vt:i4>
      </vt:variant>
      <vt:variant>
        <vt:i4>0</vt:i4>
      </vt:variant>
      <vt:variant>
        <vt:i4>5</vt:i4>
      </vt:variant>
      <vt:variant>
        <vt:lpwstr>mailto:coordinator@glasprotivnasilstvo.org.mk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http://www.glasprotivnasilstvo.org.mk/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cp:lastModifiedBy>Ana Nushkova</cp:lastModifiedBy>
  <cp:revision>2</cp:revision>
  <dcterms:created xsi:type="dcterms:W3CDTF">2022-02-08T10:08:00Z</dcterms:created>
  <dcterms:modified xsi:type="dcterms:W3CDTF">2022-02-08T10:08:00Z</dcterms:modified>
</cp:coreProperties>
</file>